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EC" w:rsidRDefault="00F81AEC" w:rsidP="008C0D3A">
      <w:pPr>
        <w:widowControl w:val="0"/>
        <w:autoSpaceDE w:val="0"/>
        <w:autoSpaceDN w:val="0"/>
        <w:spacing w:after="160" w:line="276" w:lineRule="auto"/>
        <w:ind w:right="423"/>
        <w:jc w:val="both"/>
        <w:rPr>
          <w:rFonts w:eastAsia="Aptos"/>
          <w:kern w:val="2"/>
          <w:sz w:val="20"/>
          <w:szCs w:val="22"/>
          <w:lang w:eastAsia="en-US"/>
          <w14:ligatures w14:val="standardContextual"/>
        </w:rPr>
      </w:pPr>
      <w:bookmarkStart w:id="0" w:name="_GoBack"/>
      <w:bookmarkEnd w:id="0"/>
    </w:p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r w:rsidRPr="008C0D3A">
        <w:rPr>
          <w:szCs w:val="28"/>
        </w:rPr>
        <w:t>Додаток 3</w:t>
      </w:r>
      <w:r w:rsidRPr="008C0D3A">
        <w:rPr>
          <w:szCs w:val="28"/>
        </w:rPr>
        <w:br/>
        <w:t>до Порядку</w:t>
      </w:r>
    </w:p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r w:rsidRPr="008C0D3A">
        <w:rPr>
          <w:szCs w:val="28"/>
        </w:rPr>
        <w:t>(в редакції постанови Кабінету Міністрів України</w:t>
      </w:r>
    </w:p>
    <w:p w:rsidR="008C0D3A" w:rsidRPr="008C0D3A" w:rsidRDefault="008C0D3A" w:rsidP="008C0D3A">
      <w:pPr>
        <w:keepNext/>
        <w:keepLines/>
        <w:ind w:left="15309"/>
        <w:jc w:val="center"/>
        <w:rPr>
          <w:szCs w:val="28"/>
        </w:rPr>
      </w:pPr>
      <w:r w:rsidRPr="008C0D3A">
        <w:rPr>
          <w:szCs w:val="28"/>
        </w:rPr>
        <w:t xml:space="preserve">від </w:t>
      </w:r>
      <w:r w:rsidR="00E562FB">
        <w:rPr>
          <w:szCs w:val="28"/>
        </w:rPr>
        <w:t>14 липня</w:t>
      </w:r>
      <w:r w:rsidRPr="008C0D3A">
        <w:rPr>
          <w:szCs w:val="28"/>
        </w:rPr>
        <w:t xml:space="preserve"> 2025 р. №</w:t>
      </w:r>
      <w:r w:rsidR="00E562FB">
        <w:rPr>
          <w:szCs w:val="28"/>
        </w:rPr>
        <w:t xml:space="preserve"> 832</w:t>
      </w:r>
      <w:r w:rsidRPr="008C0D3A">
        <w:rPr>
          <w:szCs w:val="28"/>
        </w:rPr>
        <w:t>)</w:t>
      </w:r>
    </w:p>
    <w:p w:rsidR="008C0D3A" w:rsidRPr="008C0D3A" w:rsidRDefault="008C0D3A" w:rsidP="008C0D3A">
      <w:pPr>
        <w:keepNext/>
        <w:keepLines/>
        <w:spacing w:before="240" w:after="240"/>
        <w:jc w:val="center"/>
        <w:rPr>
          <w:szCs w:val="28"/>
        </w:rPr>
      </w:pPr>
      <w:r w:rsidRPr="008C0D3A">
        <w:rPr>
          <w:szCs w:val="28"/>
        </w:rPr>
        <w:t>ВІДОМІСТЬ</w:t>
      </w:r>
      <w:r w:rsidRPr="008C0D3A">
        <w:rPr>
          <w:szCs w:val="28"/>
        </w:rPr>
        <w:br/>
        <w:t xml:space="preserve">здобувачів освіти — учасників експериментального проекту* </w:t>
      </w:r>
      <w:r w:rsidRPr="008C0D3A">
        <w:rPr>
          <w:szCs w:val="28"/>
        </w:rPr>
        <w:br/>
        <w:t>від ____________ 20___ р.</w:t>
      </w:r>
    </w:p>
    <w:tbl>
      <w:tblPr>
        <w:tblStyle w:val="ae"/>
        <w:tblW w:w="0" w:type="dxa"/>
        <w:jc w:val="center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09"/>
        <w:gridCol w:w="2694"/>
        <w:gridCol w:w="2693"/>
        <w:gridCol w:w="5386"/>
        <w:gridCol w:w="1417"/>
        <w:gridCol w:w="1702"/>
        <w:gridCol w:w="3685"/>
      </w:tblGrid>
      <w:tr w:rsidR="008C0D3A" w:rsidRPr="008C0D3A" w:rsidTr="008C0D3A">
        <w:trPr>
          <w:trHeight w:val="2483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 xml:space="preserve">Прізвище, власне ім’я, по батькові </w:t>
            </w:r>
            <w:r w:rsidRPr="008C0D3A">
              <w:rPr>
                <w:sz w:val="24"/>
                <w:szCs w:val="24"/>
                <w:lang w:val="uk-UA"/>
              </w:rPr>
              <w:br/>
              <w:t>(за наявності) здобувача освіти — учасника експериментального проекту*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 здобувача освіти — учасника експериментального проекту*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Заклад освіти — учасник експериментального проекту*, в якому навчається здобувач освіти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Номер рахунка закладу освіти — учасника експериментального проекту* для зарахування до спеціального фонду державного бюджету власних надходжень бюджетних установ/номер поточного рахунка закладу освіти — учасника експериментального проекту*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Розмір державної допомоги, гривень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Навчальний рік, на який надається державна допомога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C0D3A" w:rsidRPr="008C0D3A" w:rsidRDefault="008C0D3A" w:rsidP="008C0D3A">
            <w:pPr>
              <w:spacing w:before="120"/>
              <w:jc w:val="center"/>
              <w:rPr>
                <w:sz w:val="24"/>
                <w:szCs w:val="24"/>
                <w:lang w:val="uk-UA"/>
              </w:rPr>
            </w:pPr>
            <w:r w:rsidRPr="008C0D3A">
              <w:rPr>
                <w:sz w:val="24"/>
                <w:szCs w:val="24"/>
                <w:lang w:val="uk-UA"/>
              </w:rPr>
              <w:t>Ідентифікаційний номер сертифіката в Єдиній державній електронній базі з питань освіти</w:t>
            </w:r>
          </w:p>
        </w:tc>
      </w:tr>
    </w:tbl>
    <w:p w:rsidR="008C0D3A" w:rsidRPr="008C0D3A" w:rsidRDefault="008C0D3A" w:rsidP="008C0D3A">
      <w:pPr>
        <w:widowControl w:val="0"/>
        <w:autoSpaceDE w:val="0"/>
        <w:autoSpaceDN w:val="0"/>
        <w:spacing w:after="160" w:line="276" w:lineRule="auto"/>
        <w:rPr>
          <w:rFonts w:eastAsia="Aptos"/>
          <w:kern w:val="2"/>
          <w:sz w:val="20"/>
          <w:szCs w:val="28"/>
          <w:lang w:eastAsia="en-US"/>
          <w14:ligatures w14:val="standardContextual"/>
        </w:rPr>
      </w:pPr>
    </w:p>
    <w:p w:rsidR="008C0D3A" w:rsidRPr="008C0D3A" w:rsidRDefault="008C0D3A" w:rsidP="00F81AEC">
      <w:pPr>
        <w:widowControl w:val="0"/>
        <w:autoSpaceDE w:val="0"/>
        <w:autoSpaceDN w:val="0"/>
        <w:spacing w:before="83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__________</w:t>
      </w:r>
    </w:p>
    <w:p w:rsidR="008C0D3A" w:rsidRPr="008C0D3A" w:rsidRDefault="008C0D3A" w:rsidP="00F81AEC">
      <w:pPr>
        <w:widowControl w:val="0"/>
        <w:tabs>
          <w:tab w:val="left" w:pos="11945"/>
          <w:tab w:val="left" w:pos="13385"/>
        </w:tabs>
        <w:autoSpaceDE w:val="0"/>
        <w:autoSpaceDN w:val="0"/>
        <w:spacing w:before="120"/>
        <w:ind w:right="-28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*</w:t>
      </w:r>
      <w:r w:rsidRPr="008C0D3A">
        <w:rPr>
          <w:rFonts w:eastAsia="Aptos"/>
          <w:spacing w:val="-2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C0D3A">
        <w:rPr>
          <w:rFonts w:eastAsia="Aptos"/>
          <w:kern w:val="2"/>
          <w:sz w:val="22"/>
          <w:szCs w:val="22"/>
          <w:lang w:eastAsia="en-US"/>
          <w14:ligatures w14:val="standardContextual"/>
        </w:rPr>
        <w:t>Під експериментальним проектом розуміється експериментальний проект щодо надання державної допомоги на навчання дітям деяких категорій осіб, які захищали незалежність, суверенітет та територіальну цілісність України, згідно з постановою Кабінету Міністрів України від 14 березня 2025 р. № 318 “Про реалізацію експериментального проекту щодо надання державної допомоги на навчання дітям деяких категорій осіб, які захищали незалежність, суверенітет та територіальну цілісність України” (Офіційний вісник України, 2025 р., № 32, ст. 2141).</w:t>
      </w:r>
      <w:r w:rsidRPr="008C0D3A">
        <w:rPr>
          <w:rFonts w:eastAsia="Aptos"/>
          <w:kern w:val="2"/>
          <w:szCs w:val="28"/>
          <w:lang w:eastAsia="en-US"/>
          <w14:ligatures w14:val="standardContextual"/>
        </w:rPr>
        <w:t>”.</w:t>
      </w:r>
    </w:p>
    <w:sectPr w:rsidR="008C0D3A" w:rsidRPr="008C0D3A" w:rsidSect="00F81AEC">
      <w:headerReference w:type="even" r:id="rId6"/>
      <w:headerReference w:type="default" r:id="rId7"/>
      <w:headerReference w:type="first" r:id="rId8"/>
      <w:pgSz w:w="23811" w:h="16838" w:orient="landscape" w:code="8"/>
      <w:pgMar w:top="1134" w:right="1134" w:bottom="1134" w:left="1134" w:header="567" w:footer="567" w:gutter="0"/>
      <w:pgNumType w:start="3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47" w:rsidRDefault="00E61E47">
      <w:r>
        <w:separator/>
      </w:r>
    </w:p>
  </w:endnote>
  <w:endnote w:type="continuationSeparator" w:id="0">
    <w:p w:rsidR="00E61E47" w:rsidRDefault="00E6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47" w:rsidRDefault="00E61E47">
      <w:r>
        <w:separator/>
      </w:r>
    </w:p>
  </w:footnote>
  <w:footnote w:type="continuationSeparator" w:id="0">
    <w:p w:rsidR="00E61E47" w:rsidRDefault="00E6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16AFA">
      <w:rPr>
        <w:noProof/>
      </w:rPr>
      <w:t>5</w:t>
    </w:r>
    <w:r>
      <w:fldChar w:fldCharType="end"/>
    </w:r>
  </w:p>
  <w:p w:rsidR="00525BBB" w:rsidRDefault="00525B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D3A" w:rsidRDefault="008C0D3A" w:rsidP="008C0D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E300C"/>
    <w:rsid w:val="00205A42"/>
    <w:rsid w:val="00210F96"/>
    <w:rsid w:val="004301CE"/>
    <w:rsid w:val="004C29EB"/>
    <w:rsid w:val="00525BBB"/>
    <w:rsid w:val="0063408E"/>
    <w:rsid w:val="007D7BAD"/>
    <w:rsid w:val="00813211"/>
    <w:rsid w:val="008832DE"/>
    <w:rsid w:val="00893231"/>
    <w:rsid w:val="008C0D3A"/>
    <w:rsid w:val="009175E2"/>
    <w:rsid w:val="00A05DFE"/>
    <w:rsid w:val="00A16AFA"/>
    <w:rsid w:val="00D62814"/>
    <w:rsid w:val="00DC64C3"/>
    <w:rsid w:val="00E14E67"/>
    <w:rsid w:val="00E562FB"/>
    <w:rsid w:val="00E61E47"/>
    <w:rsid w:val="00E93D5F"/>
    <w:rsid w:val="00F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e">
    <w:name w:val="Table Grid"/>
    <w:basedOn w:val="a1"/>
    <w:rsid w:val="008C0D3A"/>
    <w:rPr>
      <w:kern w:val="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8C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4</cp:revision>
  <cp:lastPrinted>2002-04-19T12:13:00Z</cp:lastPrinted>
  <dcterms:created xsi:type="dcterms:W3CDTF">2025-07-17T12:11:00Z</dcterms:created>
  <dcterms:modified xsi:type="dcterms:W3CDTF">2025-07-17T12:14:00Z</dcterms:modified>
</cp:coreProperties>
</file>